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A1" w:rsidRDefault="004150A1" w:rsidP="004150A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23F256" wp14:editId="6114AB6D">
                <wp:simplePos x="0" y="0"/>
                <wp:positionH relativeFrom="column">
                  <wp:posOffset>5216525</wp:posOffset>
                </wp:positionH>
                <wp:positionV relativeFrom="paragraph">
                  <wp:posOffset>165735</wp:posOffset>
                </wp:positionV>
                <wp:extent cx="3543300" cy="4762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0A1" w:rsidRDefault="004150A1" w:rsidP="004150A1">
                            <w:pPr>
                              <w:tabs>
                                <w:tab w:val="center" w:pos="1980"/>
                                <w:tab w:val="center" w:pos="7080"/>
                              </w:tabs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CỘNG HÒA XÃ HỘI CHỦ NGHĨA VIỆT NAM</w:t>
                            </w:r>
                          </w:p>
                          <w:p w:rsidR="004150A1" w:rsidRDefault="004150A1" w:rsidP="004150A1">
                            <w:pPr>
                              <w:tabs>
                                <w:tab w:val="center" w:pos="1980"/>
                                <w:tab w:val="center" w:pos="6946"/>
                              </w:tabs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Độc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lập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do -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Hạnh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phúc</w:t>
                            </w:r>
                            <w:proofErr w:type="spellEnd"/>
                          </w:p>
                          <w:p w:rsidR="004150A1" w:rsidRDefault="004150A1" w:rsidP="004150A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23F2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0.75pt;margin-top:13.05pt;width:279pt;height:3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0FUtgIAALk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" filled="f" stroked="f">
                <v:textbox>
                  <w:txbxContent>
                    <w:p w:rsidR="004150A1" w:rsidRDefault="004150A1" w:rsidP="004150A1">
                      <w:pPr>
                        <w:tabs>
                          <w:tab w:val="center" w:pos="1980"/>
                          <w:tab w:val="center" w:pos="7080"/>
                        </w:tabs>
                        <w:jc w:val="center"/>
                      </w:pPr>
                      <w:r>
                        <w:rPr>
                          <w:b/>
                          <w:bCs/>
                        </w:rPr>
                        <w:t>CỘNG HÒA XÃ HỘI CHỦ NGHĨA VIỆT NAM</w:t>
                      </w:r>
                    </w:p>
                    <w:p w:rsidR="004150A1" w:rsidRDefault="004150A1" w:rsidP="004150A1">
                      <w:pPr>
                        <w:tabs>
                          <w:tab w:val="center" w:pos="1980"/>
                          <w:tab w:val="center" w:pos="6946"/>
                        </w:tabs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Độc</w:t>
                      </w:r>
                      <w:proofErr w:type="spellEnd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lập</w:t>
                      </w:r>
                      <w:proofErr w:type="spellEnd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- </w:t>
                      </w: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Tự</w:t>
                      </w:r>
                      <w:proofErr w:type="spellEnd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do - </w:t>
                      </w: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Hạnh</w:t>
                      </w:r>
                      <w:proofErr w:type="spellEnd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phúc</w:t>
                      </w:r>
                      <w:proofErr w:type="spellEnd"/>
                    </w:p>
                    <w:p w:rsidR="004150A1" w:rsidRDefault="004150A1" w:rsidP="004150A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7ED326" wp14:editId="057748E7">
                <wp:simplePos x="0" y="0"/>
                <wp:positionH relativeFrom="column">
                  <wp:posOffset>-241300</wp:posOffset>
                </wp:positionH>
                <wp:positionV relativeFrom="paragraph">
                  <wp:posOffset>159385</wp:posOffset>
                </wp:positionV>
                <wp:extent cx="3056890" cy="617220"/>
                <wp:effectExtent l="0" t="1270" r="635" b="6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0A1" w:rsidRDefault="004150A1" w:rsidP="004150A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Cs w:val="26"/>
                              </w:rPr>
                              <w:t xml:space="preserve">TRƯỜNG CAO ĐẲNG LÝ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Cs w:val="26"/>
                              </w:rPr>
                              <w:t>TỰ  TRỌNG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Cs w:val="26"/>
                              </w:rPr>
                              <w:t xml:space="preserve"> THÀNH PHỐ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7ED326" id="_x0000_s1027" type="#_x0000_t202" style="position:absolute;margin-left:-19pt;margin-top:12.55pt;width:240.7pt;height:48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" stroked="f">
                <v:textbox style="mso-fit-shape-to-text:t">
                  <w:txbxContent>
                    <w:p w:rsidR="004150A1" w:rsidRDefault="004150A1" w:rsidP="004150A1">
                      <w:pPr>
                        <w:jc w:val="center"/>
                      </w:pPr>
                      <w:r>
                        <w:rPr>
                          <w:b/>
                          <w:bCs/>
                          <w:szCs w:val="26"/>
                        </w:rPr>
                        <w:t xml:space="preserve">TRƯỜNG CAO ĐẲNG LÝ </w:t>
                      </w:r>
                      <w:proofErr w:type="gramStart"/>
                      <w:r>
                        <w:rPr>
                          <w:b/>
                          <w:bCs/>
                          <w:szCs w:val="26"/>
                        </w:rPr>
                        <w:t>TỰ  TRỌNG</w:t>
                      </w:r>
                      <w:proofErr w:type="gramEnd"/>
                      <w:r>
                        <w:rPr>
                          <w:b/>
                          <w:bCs/>
                          <w:szCs w:val="26"/>
                        </w:rPr>
                        <w:t xml:space="preserve"> THÀNH PHỐ HỒ CHÍ MINH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150A1" w:rsidRPr="004150A1" w:rsidRDefault="004150A1" w:rsidP="004150A1"/>
    <w:p w:rsidR="004150A1" w:rsidRPr="004150A1" w:rsidRDefault="004150A1" w:rsidP="004150A1"/>
    <w:p w:rsidR="004150A1" w:rsidRPr="004150A1" w:rsidRDefault="004150A1" w:rsidP="004150A1"/>
    <w:p w:rsidR="004150A1" w:rsidRDefault="004150A1" w:rsidP="004150A1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KẾ HOẠCH CÔNG TÁC GVCN – CVHT</w:t>
      </w:r>
    </w:p>
    <w:p w:rsidR="004150A1" w:rsidRDefault="004150A1" w:rsidP="004150A1">
      <w:pPr>
        <w:tabs>
          <w:tab w:val="left" w:pos="5640"/>
        </w:tabs>
        <w:jc w:val="center"/>
      </w:pPr>
      <w:r w:rsidRPr="00FE77DE">
        <w:rPr>
          <w:b/>
          <w:bCs/>
          <w:sz w:val="28"/>
          <w:szCs w:val="28"/>
        </w:rPr>
        <w:t xml:space="preserve">NĂM </w:t>
      </w:r>
      <w:r>
        <w:rPr>
          <w:b/>
          <w:bCs/>
          <w:sz w:val="28"/>
          <w:szCs w:val="28"/>
        </w:rPr>
        <w:t>HỌC: HK2 / 2018 - 2019</w:t>
      </w:r>
    </w:p>
    <w:p w:rsidR="004150A1" w:rsidRDefault="004150A1" w:rsidP="004150A1"/>
    <w:p w:rsidR="007B26DD" w:rsidRDefault="004150A1" w:rsidP="004150A1">
      <w:pPr>
        <w:rPr>
          <w:sz w:val="26"/>
          <w:szCs w:val="26"/>
          <w:lang w:eastAsia="vi-VN"/>
        </w:rPr>
      </w:pPr>
      <w:proofErr w:type="spellStart"/>
      <w:r>
        <w:rPr>
          <w:sz w:val="26"/>
          <w:szCs w:val="26"/>
          <w:lang w:eastAsia="vi-VN"/>
        </w:rPr>
        <w:t>Họ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và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tên</w:t>
      </w:r>
      <w:proofErr w:type="spellEnd"/>
      <w:r w:rsidRPr="00725B57">
        <w:rPr>
          <w:sz w:val="26"/>
          <w:szCs w:val="26"/>
          <w:lang w:eastAsia="vi-VN"/>
        </w:rPr>
        <w:t xml:space="preserve">: </w:t>
      </w:r>
      <w:proofErr w:type="spellStart"/>
      <w:r>
        <w:rPr>
          <w:sz w:val="26"/>
          <w:szCs w:val="26"/>
          <w:lang w:eastAsia="vi-VN"/>
        </w:rPr>
        <w:t>Lê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Văn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Bình</w:t>
      </w:r>
      <w:proofErr w:type="spellEnd"/>
      <w:r>
        <w:rPr>
          <w:sz w:val="26"/>
          <w:szCs w:val="26"/>
          <w:lang w:eastAsia="vi-VN"/>
        </w:rPr>
        <w:t xml:space="preserve">                 </w:t>
      </w:r>
      <w:proofErr w:type="spellStart"/>
      <w:r>
        <w:rPr>
          <w:sz w:val="26"/>
          <w:szCs w:val="26"/>
          <w:lang w:eastAsia="vi-VN"/>
        </w:rPr>
        <w:t>Khoa</w:t>
      </w:r>
      <w:proofErr w:type="spellEnd"/>
      <w:r>
        <w:rPr>
          <w:sz w:val="26"/>
          <w:szCs w:val="26"/>
          <w:lang w:eastAsia="vi-VN"/>
        </w:rPr>
        <w:t xml:space="preserve">: </w:t>
      </w:r>
      <w:proofErr w:type="spellStart"/>
      <w:r>
        <w:rPr>
          <w:sz w:val="26"/>
          <w:szCs w:val="26"/>
          <w:lang w:eastAsia="vi-VN"/>
        </w:rPr>
        <w:t>Khoa</w:t>
      </w:r>
      <w:proofErr w:type="spellEnd"/>
      <w:r>
        <w:rPr>
          <w:sz w:val="26"/>
          <w:szCs w:val="26"/>
          <w:lang w:eastAsia="vi-VN"/>
        </w:rPr>
        <w:t xml:space="preserve"> học </w:t>
      </w:r>
      <w:proofErr w:type="spellStart"/>
      <w:r>
        <w:rPr>
          <w:sz w:val="26"/>
          <w:szCs w:val="26"/>
          <w:lang w:eastAsia="vi-VN"/>
        </w:rPr>
        <w:t>cơ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bản</w:t>
      </w:r>
      <w:proofErr w:type="spellEnd"/>
      <w:r>
        <w:rPr>
          <w:sz w:val="26"/>
          <w:szCs w:val="26"/>
          <w:lang w:eastAsia="vi-VN"/>
        </w:rPr>
        <w:t xml:space="preserve">                       </w:t>
      </w:r>
      <w:proofErr w:type="spellStart"/>
      <w:r>
        <w:rPr>
          <w:sz w:val="26"/>
          <w:szCs w:val="26"/>
          <w:lang w:eastAsia="vi-VN"/>
        </w:rPr>
        <w:t>Lớp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chủ</w:t>
      </w:r>
      <w:proofErr w:type="spellEnd"/>
      <w:r>
        <w:rPr>
          <w:sz w:val="26"/>
          <w:szCs w:val="26"/>
          <w:lang w:eastAsia="vi-VN"/>
        </w:rPr>
        <w:t xml:space="preserve"> </w:t>
      </w:r>
      <w:proofErr w:type="spellStart"/>
      <w:r>
        <w:rPr>
          <w:sz w:val="26"/>
          <w:szCs w:val="26"/>
          <w:lang w:eastAsia="vi-VN"/>
        </w:rPr>
        <w:t>nhiệm</w:t>
      </w:r>
      <w:proofErr w:type="spellEnd"/>
      <w:r>
        <w:rPr>
          <w:sz w:val="26"/>
          <w:szCs w:val="26"/>
          <w:lang w:eastAsia="vi-VN"/>
        </w:rPr>
        <w:t>: 18C1-CNÔ4</w:t>
      </w:r>
    </w:p>
    <w:p w:rsidR="004150A1" w:rsidRDefault="004150A1" w:rsidP="004150A1">
      <w:pPr>
        <w:rPr>
          <w:sz w:val="26"/>
          <w:szCs w:val="26"/>
          <w:lang w:eastAsia="vi-VN"/>
        </w:rPr>
      </w:pPr>
    </w:p>
    <w:tbl>
      <w:tblPr>
        <w:tblW w:w="135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2241"/>
        <w:gridCol w:w="2352"/>
        <w:gridCol w:w="2409"/>
        <w:gridCol w:w="2084"/>
        <w:gridCol w:w="2218"/>
      </w:tblGrid>
      <w:tr w:rsidR="004150A1" w:rsidRPr="005021BC" w:rsidTr="004150A1">
        <w:trPr>
          <w:trHeight w:val="50"/>
        </w:trPr>
        <w:tc>
          <w:tcPr>
            <w:tcW w:w="2241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1</w:t>
            </w:r>
          </w:p>
        </w:tc>
        <w:tc>
          <w:tcPr>
            <w:tcW w:w="2241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2</w:t>
            </w:r>
          </w:p>
        </w:tc>
        <w:tc>
          <w:tcPr>
            <w:tcW w:w="2352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3</w:t>
            </w:r>
          </w:p>
        </w:tc>
        <w:tc>
          <w:tcPr>
            <w:tcW w:w="2409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4</w:t>
            </w:r>
          </w:p>
        </w:tc>
        <w:tc>
          <w:tcPr>
            <w:tcW w:w="2084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5</w:t>
            </w:r>
          </w:p>
        </w:tc>
        <w:tc>
          <w:tcPr>
            <w:tcW w:w="2218" w:type="dxa"/>
            <w:shd w:val="clear" w:color="auto" w:fill="auto"/>
          </w:tcPr>
          <w:p w:rsidR="004150A1" w:rsidRPr="005021BC" w:rsidRDefault="004150A1" w:rsidP="00907C51">
            <w:pPr>
              <w:tabs>
                <w:tab w:val="left" w:pos="284"/>
              </w:tabs>
              <w:contextualSpacing/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5021BC">
              <w:rPr>
                <w:b/>
                <w:sz w:val="26"/>
                <w:szCs w:val="26"/>
                <w:lang w:eastAsia="vi-VN"/>
              </w:rPr>
              <w:t>Tháng</w:t>
            </w:r>
            <w:proofErr w:type="spellEnd"/>
            <w:r w:rsidRPr="005021BC">
              <w:rPr>
                <w:b/>
                <w:sz w:val="26"/>
                <w:szCs w:val="26"/>
                <w:lang w:eastAsia="vi-VN"/>
              </w:rPr>
              <w:t xml:space="preserve"> 6</w:t>
            </w:r>
          </w:p>
        </w:tc>
      </w:tr>
      <w:tr w:rsidR="004150A1" w:rsidRPr="00CF3D58" w:rsidTr="004150A1">
        <w:tc>
          <w:tcPr>
            <w:tcW w:w="2241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kế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thi HK1/2018-2019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Vận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tham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thể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khoa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môn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 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2241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lịch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thi HK1/2018-2019.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sz w:val="26"/>
                <w:szCs w:val="26"/>
                <w:lang w:eastAsia="vi-VN"/>
              </w:rPr>
              <w:t>sinh</w:t>
            </w:r>
            <w:proofErr w:type="spellEnd"/>
            <w:r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chế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phòng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thi.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Vận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tham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thể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khoa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môn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 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2352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Hướng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dẫn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cách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đánh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giá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kết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quả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rèn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luyện</w:t>
            </w:r>
            <w:proofErr w:type="spellEnd"/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chương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trình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tư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vấn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tuyển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năm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2019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đóng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phí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đúng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qui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định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lịch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thi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lại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Vận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tham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thể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khoa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môn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</w:t>
            </w:r>
          </w:p>
        </w:tc>
        <w:tc>
          <w:tcPr>
            <w:tcW w:w="2409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bố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kết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quả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rèn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luyện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cho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Lập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danh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sách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cán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tích</w:t>
            </w:r>
            <w:proofErr w:type="spellEnd"/>
            <w:r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sz w:val="26"/>
                <w:szCs w:val="26"/>
                <w:lang w:eastAsia="vi-VN"/>
              </w:rPr>
              <w:t>cực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HK1/2018-2019,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Lập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danh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sách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tạm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ngưng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hệ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PHHS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với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hợp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nghỉ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nhiều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kết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quả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tập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kém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kế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hoạch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nghỉ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lễ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Giỗ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tổ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Hùng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Vương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Lễ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30/4-1/5.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2084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nghỉ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trốn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tiết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Vận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tham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thể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khoa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môn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 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2218" w:type="dxa"/>
            <w:shd w:val="clear" w:color="auto" w:fill="auto"/>
          </w:tcPr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Kiểm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sĩ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số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</w:p>
          <w:p w:rsidR="004150A1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hệ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PHHS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đối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với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nghỉ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học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nhiều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Thông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báo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Nhắc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nhở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tuân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thủ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nội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quy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>.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F3D58">
              <w:rPr>
                <w:sz w:val="26"/>
                <w:szCs w:val="26"/>
                <w:lang w:eastAsia="vi-VN"/>
              </w:rPr>
              <w:t xml:space="preserve">-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Vận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sinh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viên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tham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gia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các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hoạt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động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của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nhà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trường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đoàn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thể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khoa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bộ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môn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, </w:t>
            </w:r>
            <w:proofErr w:type="spellStart"/>
            <w:r w:rsidRPr="00CF3D58">
              <w:rPr>
                <w:sz w:val="26"/>
                <w:szCs w:val="26"/>
                <w:lang w:eastAsia="vi-VN"/>
              </w:rPr>
              <w:t>lớp</w:t>
            </w:r>
            <w:proofErr w:type="spellEnd"/>
            <w:r w:rsidRPr="00CF3D58">
              <w:rPr>
                <w:sz w:val="26"/>
                <w:szCs w:val="26"/>
                <w:lang w:eastAsia="vi-VN"/>
              </w:rPr>
              <w:t xml:space="preserve">.  </w:t>
            </w: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  <w:p w:rsidR="004150A1" w:rsidRPr="00CF3D58" w:rsidRDefault="004150A1" w:rsidP="00907C51">
            <w:pPr>
              <w:tabs>
                <w:tab w:val="left" w:pos="284"/>
              </w:tabs>
              <w:contextualSpacing/>
              <w:rPr>
                <w:sz w:val="26"/>
                <w:szCs w:val="26"/>
                <w:lang w:eastAsia="vi-VN"/>
              </w:rPr>
            </w:pPr>
          </w:p>
        </w:tc>
      </w:tr>
    </w:tbl>
    <w:p w:rsidR="004150A1" w:rsidRPr="002B33D2" w:rsidRDefault="004150A1" w:rsidP="004150A1">
      <w:pPr>
        <w:tabs>
          <w:tab w:val="left" w:pos="284"/>
        </w:tabs>
        <w:spacing w:before="120" w:after="100" w:afterAutospacing="1"/>
        <w:contextualSpacing/>
        <w:jc w:val="center"/>
        <w:rPr>
          <w:b/>
          <w:i/>
          <w:sz w:val="26"/>
          <w:szCs w:val="26"/>
        </w:rPr>
      </w:pPr>
      <w:r>
        <w:rPr>
          <w:i/>
          <w:sz w:val="26"/>
          <w:szCs w:val="26"/>
        </w:rPr>
        <w:lastRenderedPageBreak/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 w:rsidRPr="002B33D2">
        <w:rPr>
          <w:i/>
          <w:sz w:val="26"/>
          <w:szCs w:val="26"/>
        </w:rPr>
        <w:t xml:space="preserve">TP.HCM, </w:t>
      </w:r>
      <w:proofErr w:type="spellStart"/>
      <w:proofErr w:type="gramStart"/>
      <w:r w:rsidRPr="002B33D2">
        <w:rPr>
          <w:i/>
          <w:sz w:val="26"/>
          <w:szCs w:val="26"/>
        </w:rPr>
        <w:t>Ngày</w:t>
      </w:r>
      <w:proofErr w:type="spellEnd"/>
      <w:r w:rsidRPr="002B33D2">
        <w:rPr>
          <w:i/>
          <w:sz w:val="26"/>
          <w:szCs w:val="26"/>
        </w:rPr>
        <w:t xml:space="preserve">  0</w:t>
      </w:r>
      <w:r>
        <w:rPr>
          <w:i/>
          <w:sz w:val="26"/>
          <w:szCs w:val="26"/>
        </w:rPr>
        <w:t>1</w:t>
      </w:r>
      <w:proofErr w:type="gramEnd"/>
      <w:r w:rsidRPr="002B33D2">
        <w:rPr>
          <w:i/>
          <w:sz w:val="26"/>
          <w:szCs w:val="26"/>
        </w:rPr>
        <w:t xml:space="preserve">  </w:t>
      </w:r>
      <w:proofErr w:type="spellStart"/>
      <w:r w:rsidRPr="002B33D2">
        <w:rPr>
          <w:i/>
          <w:sz w:val="26"/>
          <w:szCs w:val="26"/>
        </w:rPr>
        <w:t>tháng</w:t>
      </w:r>
      <w:proofErr w:type="spellEnd"/>
      <w:r w:rsidRPr="002B33D2">
        <w:rPr>
          <w:i/>
          <w:sz w:val="26"/>
          <w:szCs w:val="26"/>
        </w:rPr>
        <w:t xml:space="preserve">  0</w:t>
      </w:r>
      <w:r>
        <w:rPr>
          <w:i/>
          <w:sz w:val="26"/>
          <w:szCs w:val="26"/>
        </w:rPr>
        <w:t>1</w:t>
      </w:r>
      <w:r w:rsidRPr="002B33D2">
        <w:rPr>
          <w:i/>
          <w:sz w:val="26"/>
          <w:szCs w:val="26"/>
        </w:rPr>
        <w:t xml:space="preserve">  </w:t>
      </w:r>
      <w:proofErr w:type="spellStart"/>
      <w:r w:rsidRPr="002B33D2">
        <w:rPr>
          <w:i/>
          <w:sz w:val="26"/>
          <w:szCs w:val="26"/>
        </w:rPr>
        <w:t>năm</w:t>
      </w:r>
      <w:proofErr w:type="spellEnd"/>
      <w:r w:rsidRPr="002B33D2">
        <w:rPr>
          <w:i/>
          <w:sz w:val="26"/>
          <w:szCs w:val="26"/>
        </w:rPr>
        <w:t xml:space="preserve"> 2019</w:t>
      </w:r>
    </w:p>
    <w:p w:rsidR="004150A1" w:rsidRPr="002B33D2" w:rsidRDefault="004150A1" w:rsidP="004150A1">
      <w:pPr>
        <w:ind w:firstLine="9185"/>
        <w:jc w:val="center"/>
        <w:rPr>
          <w:b/>
          <w:sz w:val="26"/>
          <w:szCs w:val="26"/>
        </w:rPr>
      </w:pPr>
      <w:r w:rsidRPr="002B33D2">
        <w:rPr>
          <w:b/>
          <w:sz w:val="26"/>
          <w:szCs w:val="26"/>
        </w:rPr>
        <w:t>GVCN - CVHT</w:t>
      </w:r>
    </w:p>
    <w:p w:rsidR="004150A1" w:rsidRPr="002B33D2" w:rsidRDefault="004150A1" w:rsidP="004150A1">
      <w:pPr>
        <w:ind w:left="9185"/>
        <w:jc w:val="center"/>
        <w:rPr>
          <w:i/>
          <w:sz w:val="26"/>
          <w:szCs w:val="26"/>
        </w:rPr>
      </w:pPr>
      <w:r w:rsidRPr="002B33D2">
        <w:rPr>
          <w:i/>
          <w:sz w:val="26"/>
          <w:szCs w:val="26"/>
        </w:rPr>
        <w:t>(</w:t>
      </w:r>
      <w:proofErr w:type="spellStart"/>
      <w:proofErr w:type="gramStart"/>
      <w:r w:rsidRPr="002B33D2">
        <w:rPr>
          <w:i/>
          <w:sz w:val="26"/>
          <w:szCs w:val="26"/>
        </w:rPr>
        <w:t>ký</w:t>
      </w:r>
      <w:proofErr w:type="spellEnd"/>
      <w:proofErr w:type="gramEnd"/>
      <w:r w:rsidRPr="002B33D2">
        <w:rPr>
          <w:i/>
          <w:sz w:val="26"/>
          <w:szCs w:val="26"/>
        </w:rPr>
        <w:t xml:space="preserve"> </w:t>
      </w:r>
      <w:proofErr w:type="spellStart"/>
      <w:r w:rsidRPr="002B33D2">
        <w:rPr>
          <w:i/>
          <w:sz w:val="26"/>
          <w:szCs w:val="26"/>
        </w:rPr>
        <w:t>tên</w:t>
      </w:r>
      <w:proofErr w:type="spellEnd"/>
      <w:r w:rsidRPr="002B33D2">
        <w:rPr>
          <w:i/>
          <w:sz w:val="26"/>
          <w:szCs w:val="26"/>
        </w:rPr>
        <w:t xml:space="preserve">, </w:t>
      </w:r>
      <w:proofErr w:type="spellStart"/>
      <w:r w:rsidRPr="002B33D2">
        <w:rPr>
          <w:i/>
          <w:sz w:val="26"/>
          <w:szCs w:val="26"/>
        </w:rPr>
        <w:t>ghi</w:t>
      </w:r>
      <w:proofErr w:type="spellEnd"/>
      <w:r w:rsidRPr="002B33D2">
        <w:rPr>
          <w:i/>
          <w:sz w:val="26"/>
          <w:szCs w:val="26"/>
        </w:rPr>
        <w:t xml:space="preserve"> </w:t>
      </w:r>
      <w:proofErr w:type="spellStart"/>
      <w:r w:rsidRPr="002B33D2">
        <w:rPr>
          <w:i/>
          <w:sz w:val="26"/>
          <w:szCs w:val="26"/>
        </w:rPr>
        <w:t>rõ</w:t>
      </w:r>
      <w:proofErr w:type="spellEnd"/>
      <w:r w:rsidRPr="002B33D2">
        <w:rPr>
          <w:i/>
          <w:sz w:val="26"/>
          <w:szCs w:val="26"/>
        </w:rPr>
        <w:t xml:space="preserve"> </w:t>
      </w:r>
      <w:proofErr w:type="spellStart"/>
      <w:r w:rsidRPr="002B33D2">
        <w:rPr>
          <w:i/>
          <w:sz w:val="26"/>
          <w:szCs w:val="26"/>
        </w:rPr>
        <w:t>họ</w:t>
      </w:r>
      <w:proofErr w:type="spellEnd"/>
      <w:r w:rsidRPr="002B33D2">
        <w:rPr>
          <w:i/>
          <w:sz w:val="26"/>
          <w:szCs w:val="26"/>
        </w:rPr>
        <w:t xml:space="preserve"> </w:t>
      </w:r>
      <w:proofErr w:type="spellStart"/>
      <w:r w:rsidRPr="002B33D2">
        <w:rPr>
          <w:i/>
          <w:sz w:val="26"/>
          <w:szCs w:val="26"/>
        </w:rPr>
        <w:t>tên</w:t>
      </w:r>
      <w:proofErr w:type="spellEnd"/>
      <w:r w:rsidRPr="002B33D2">
        <w:rPr>
          <w:i/>
          <w:sz w:val="26"/>
          <w:szCs w:val="26"/>
        </w:rPr>
        <w:t>)</w:t>
      </w:r>
    </w:p>
    <w:p w:rsidR="004150A1" w:rsidRPr="002B33D2" w:rsidRDefault="004150A1" w:rsidP="004150A1">
      <w:pPr>
        <w:jc w:val="center"/>
        <w:rPr>
          <w:sz w:val="26"/>
          <w:szCs w:val="26"/>
        </w:rPr>
      </w:pPr>
    </w:p>
    <w:p w:rsidR="004150A1" w:rsidRDefault="004150A1" w:rsidP="004150A1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4150A1" w:rsidRDefault="004150A1" w:rsidP="004150A1">
      <w:pPr>
        <w:jc w:val="center"/>
        <w:rPr>
          <w:b/>
          <w:sz w:val="26"/>
          <w:szCs w:val="26"/>
        </w:rPr>
      </w:pPr>
    </w:p>
    <w:p w:rsidR="004150A1" w:rsidRDefault="004150A1" w:rsidP="004150A1">
      <w:pPr>
        <w:jc w:val="center"/>
        <w:rPr>
          <w:b/>
          <w:sz w:val="26"/>
          <w:szCs w:val="26"/>
        </w:rPr>
      </w:pPr>
    </w:p>
    <w:p w:rsidR="004150A1" w:rsidRPr="00514267" w:rsidRDefault="004150A1" w:rsidP="004150A1">
      <w:pPr>
        <w:ind w:firstLine="9185"/>
        <w:jc w:val="center"/>
        <w:rPr>
          <w:sz w:val="26"/>
          <w:szCs w:val="26"/>
          <w:lang w:eastAsia="vi-VN"/>
        </w:rPr>
      </w:pPr>
      <w:proofErr w:type="spellStart"/>
      <w:r w:rsidRPr="002B33D2">
        <w:rPr>
          <w:b/>
          <w:sz w:val="26"/>
          <w:szCs w:val="26"/>
        </w:rPr>
        <w:t>Lê</w:t>
      </w:r>
      <w:proofErr w:type="spellEnd"/>
      <w:r w:rsidRPr="002B33D2">
        <w:rPr>
          <w:b/>
          <w:sz w:val="26"/>
          <w:szCs w:val="26"/>
        </w:rPr>
        <w:t xml:space="preserve"> </w:t>
      </w:r>
      <w:proofErr w:type="spellStart"/>
      <w:r w:rsidRPr="002B33D2">
        <w:rPr>
          <w:b/>
          <w:sz w:val="26"/>
          <w:szCs w:val="26"/>
        </w:rPr>
        <w:t>Văn</w:t>
      </w:r>
      <w:proofErr w:type="spellEnd"/>
      <w:r w:rsidRPr="002B33D2">
        <w:rPr>
          <w:b/>
          <w:sz w:val="26"/>
          <w:szCs w:val="26"/>
        </w:rPr>
        <w:t xml:space="preserve"> </w:t>
      </w:r>
      <w:proofErr w:type="spellStart"/>
      <w:r w:rsidRPr="002B33D2">
        <w:rPr>
          <w:b/>
          <w:sz w:val="26"/>
          <w:szCs w:val="26"/>
        </w:rPr>
        <w:t>Bình</w:t>
      </w:r>
      <w:proofErr w:type="spellEnd"/>
    </w:p>
    <w:p w:rsidR="004150A1" w:rsidRPr="004150A1" w:rsidRDefault="004150A1" w:rsidP="004150A1">
      <w:pPr>
        <w:jc w:val="right"/>
      </w:pPr>
    </w:p>
    <w:sectPr w:rsidR="004150A1" w:rsidRPr="004150A1" w:rsidSect="004150A1">
      <w:pgSz w:w="15840" w:h="12240" w:orient="landscape"/>
      <w:pgMar w:top="28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A1"/>
    <w:rsid w:val="004150A1"/>
    <w:rsid w:val="007B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DD808"/>
  <w15:chartTrackingRefBased/>
  <w15:docId w15:val="{B52C9A73-7E06-4DEA-9CC5-607AA7D3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50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</cp:revision>
  <dcterms:created xsi:type="dcterms:W3CDTF">2019-04-09T06:32:00Z</dcterms:created>
  <dcterms:modified xsi:type="dcterms:W3CDTF">2019-04-09T06:37:00Z</dcterms:modified>
</cp:coreProperties>
</file>